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FFFE" w14:textId="0E69E4A0" w:rsidR="00264792" w:rsidRPr="00E854D5" w:rsidRDefault="00264792" w:rsidP="00264792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bookmarkStart w:id="0" w:name="_Toc80913695"/>
      <w:r w:rsidRPr="00264792">
        <w:rPr>
          <w:rFonts w:ascii="Times New Roman" w:eastAsia="Times New Roman" w:hAnsi="Times New Roman" w:cs="Times New Roman"/>
          <w:b/>
          <w:iCs/>
          <w:sz w:val="28"/>
          <w:szCs w:val="28"/>
          <w:lang w:val="x-none"/>
        </w:rPr>
        <w:t>1.5.</w:t>
      </w:r>
      <w:r w:rsidRPr="00264792">
        <w:rPr>
          <w:rFonts w:ascii="Times New Roman" w:eastAsia="Times New Roman" w:hAnsi="Times New Roman" w:cs="Times New Roman"/>
          <w:b/>
          <w:iCs/>
          <w:sz w:val="24"/>
          <w:szCs w:val="28"/>
          <w:lang w:val="x-none"/>
        </w:rPr>
        <w:t>Планируемые личностные результаты в ходе реализации образовательной программы</w:t>
      </w:r>
      <w:bookmarkEnd w:id="0"/>
      <w:r w:rsidR="00E854D5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</w:t>
      </w:r>
      <w:r w:rsidR="00E854D5" w:rsidRPr="00E854D5">
        <w:rPr>
          <w:rFonts w:ascii="Times New Roman" w:eastAsia="Times New Roman" w:hAnsi="Times New Roman" w:cs="Times New Roman"/>
          <w:b/>
          <w:iCs/>
          <w:sz w:val="24"/>
          <w:szCs w:val="28"/>
        </w:rPr>
        <w:t>по специальности «</w:t>
      </w:r>
      <w:r w:rsidR="00E854D5">
        <w:rPr>
          <w:rFonts w:ascii="Times New Roman" w:eastAsia="Times New Roman" w:hAnsi="Times New Roman" w:cs="Times New Roman"/>
          <w:b/>
          <w:iCs/>
          <w:sz w:val="24"/>
          <w:szCs w:val="28"/>
        </w:rPr>
        <w:t>Акушерское</w:t>
      </w:r>
      <w:r w:rsidR="00E854D5" w:rsidRPr="00E854D5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дело»</w:t>
      </w:r>
    </w:p>
    <w:p w14:paraId="158EAE75" w14:textId="77777777" w:rsidR="00264792" w:rsidRPr="00264792" w:rsidRDefault="00264792" w:rsidP="002647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C789A9" w14:textId="77777777" w:rsidR="00264792" w:rsidRPr="00264792" w:rsidRDefault="00264792" w:rsidP="00264792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1" w:name="_Toc76456165"/>
      <w:r w:rsidRPr="00264792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личностных результатов образования средствами дисциплин общеобразовательного цикла</w:t>
      </w:r>
      <w:bookmarkEnd w:id="1"/>
    </w:p>
    <w:p w14:paraId="0AF8D2FE" w14:textId="77777777" w:rsidR="00264792" w:rsidRPr="00264792" w:rsidRDefault="00264792" w:rsidP="002647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792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2916"/>
      </w:tblGrid>
      <w:tr w:rsidR="00264792" w:rsidRPr="00264792" w14:paraId="226E3238" w14:textId="77777777" w:rsidTr="00624CB7">
        <w:trPr>
          <w:trHeight w:val="452"/>
        </w:trPr>
        <w:tc>
          <w:tcPr>
            <w:tcW w:w="7196" w:type="dxa"/>
            <w:shd w:val="clear" w:color="auto" w:fill="auto"/>
            <w:vAlign w:val="center"/>
          </w:tcPr>
          <w:p w14:paraId="06C30F67" w14:textId="77777777" w:rsidR="00264792" w:rsidRPr="00264792" w:rsidRDefault="00264792" w:rsidP="0026479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дисциплин </w:t>
            </w:r>
            <w:r w:rsidRPr="00264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общеобразовательного цикла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328D95" w14:textId="77777777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264792" w:rsidRPr="00264792" w14:paraId="2F526FC6" w14:textId="77777777" w:rsidTr="00624CB7">
        <w:tc>
          <w:tcPr>
            <w:tcW w:w="7196" w:type="dxa"/>
            <w:shd w:val="clear" w:color="auto" w:fill="auto"/>
            <w:vAlign w:val="center"/>
          </w:tcPr>
          <w:p w14:paraId="788964CF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ОУД.01 Русский язык и литература</w:t>
            </w:r>
          </w:p>
        </w:tc>
        <w:tc>
          <w:tcPr>
            <w:tcW w:w="2610" w:type="dxa"/>
            <w:shd w:val="clear" w:color="auto" w:fill="auto"/>
          </w:tcPr>
          <w:p w14:paraId="49ED4A91" w14:textId="658528B0" w:rsidR="00264792" w:rsidRPr="00264792" w:rsidRDefault="00264792" w:rsidP="00264792">
            <w:pPr>
              <w:spacing w:after="0" w:line="0" w:lineRule="atLeast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1*,4*,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5*,8*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,15*</w:t>
            </w:r>
          </w:p>
        </w:tc>
      </w:tr>
      <w:tr w:rsidR="00264792" w:rsidRPr="00264792" w14:paraId="655879ED" w14:textId="77777777" w:rsidTr="00624CB7">
        <w:tc>
          <w:tcPr>
            <w:tcW w:w="7196" w:type="dxa"/>
            <w:shd w:val="clear" w:color="auto" w:fill="auto"/>
            <w:vAlign w:val="center"/>
          </w:tcPr>
          <w:p w14:paraId="0896C345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ОУД.02 Родная литература</w:t>
            </w:r>
          </w:p>
        </w:tc>
        <w:tc>
          <w:tcPr>
            <w:tcW w:w="2610" w:type="dxa"/>
            <w:shd w:val="clear" w:color="auto" w:fill="auto"/>
          </w:tcPr>
          <w:p w14:paraId="1ACDD45B" w14:textId="3866C5AC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1*,5*,8*,15*</w:t>
            </w:r>
          </w:p>
        </w:tc>
      </w:tr>
      <w:tr w:rsidR="00264792" w:rsidRPr="00264792" w14:paraId="48744D3C" w14:textId="77777777" w:rsidTr="00624CB7">
        <w:tc>
          <w:tcPr>
            <w:tcW w:w="7196" w:type="dxa"/>
            <w:shd w:val="clear" w:color="auto" w:fill="auto"/>
            <w:vAlign w:val="center"/>
          </w:tcPr>
          <w:p w14:paraId="0E4A7542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ОУД.03 Иностранный язык</w:t>
            </w:r>
          </w:p>
        </w:tc>
        <w:tc>
          <w:tcPr>
            <w:tcW w:w="2610" w:type="dxa"/>
            <w:shd w:val="clear" w:color="auto" w:fill="auto"/>
          </w:tcPr>
          <w:p w14:paraId="598117A0" w14:textId="2131D330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,10*,11*,13*,15*</w:t>
            </w:r>
          </w:p>
        </w:tc>
      </w:tr>
      <w:tr w:rsidR="00264792" w:rsidRPr="00264792" w14:paraId="0326B059" w14:textId="77777777" w:rsidTr="00624CB7">
        <w:tc>
          <w:tcPr>
            <w:tcW w:w="7196" w:type="dxa"/>
            <w:shd w:val="clear" w:color="auto" w:fill="auto"/>
            <w:vAlign w:val="center"/>
          </w:tcPr>
          <w:p w14:paraId="30C3D728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ОУД.04 Математика</w:t>
            </w:r>
          </w:p>
        </w:tc>
        <w:tc>
          <w:tcPr>
            <w:tcW w:w="2610" w:type="dxa"/>
            <w:shd w:val="clear" w:color="auto" w:fill="auto"/>
          </w:tcPr>
          <w:p w14:paraId="6421E3A2" w14:textId="4C9182B0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1*,5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9*,10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64792" w:rsidRPr="00264792" w14:paraId="1C66A3D9" w14:textId="77777777" w:rsidTr="00624CB7">
        <w:tc>
          <w:tcPr>
            <w:tcW w:w="7196" w:type="dxa"/>
            <w:shd w:val="clear" w:color="auto" w:fill="auto"/>
            <w:vAlign w:val="center"/>
          </w:tcPr>
          <w:p w14:paraId="7E47E86C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ОУД.05 История</w:t>
            </w:r>
          </w:p>
        </w:tc>
        <w:tc>
          <w:tcPr>
            <w:tcW w:w="2610" w:type="dxa"/>
            <w:shd w:val="clear" w:color="auto" w:fill="auto"/>
          </w:tcPr>
          <w:p w14:paraId="27AC69E1" w14:textId="7E7B0543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1*,2*,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6*,8*,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</w:t>
            </w:r>
          </w:p>
        </w:tc>
      </w:tr>
      <w:tr w:rsidR="00264792" w:rsidRPr="00264792" w14:paraId="564819CC" w14:textId="77777777" w:rsidTr="00624CB7">
        <w:tc>
          <w:tcPr>
            <w:tcW w:w="7196" w:type="dxa"/>
            <w:shd w:val="clear" w:color="auto" w:fill="auto"/>
            <w:vAlign w:val="center"/>
          </w:tcPr>
          <w:p w14:paraId="28A87DC5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ОУД.06 Физическая культура</w:t>
            </w:r>
          </w:p>
        </w:tc>
        <w:tc>
          <w:tcPr>
            <w:tcW w:w="2610" w:type="dxa"/>
            <w:shd w:val="clear" w:color="auto" w:fill="auto"/>
          </w:tcPr>
          <w:p w14:paraId="62EDC269" w14:textId="6C1BA6AB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1*,3*,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8*,11*,12*</w:t>
            </w:r>
          </w:p>
        </w:tc>
      </w:tr>
      <w:tr w:rsidR="00264792" w:rsidRPr="00264792" w14:paraId="7ED37615" w14:textId="77777777" w:rsidTr="00624CB7">
        <w:tc>
          <w:tcPr>
            <w:tcW w:w="7196" w:type="dxa"/>
            <w:shd w:val="clear" w:color="auto" w:fill="auto"/>
            <w:vAlign w:val="center"/>
          </w:tcPr>
          <w:p w14:paraId="27129747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ОУД.07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610" w:type="dxa"/>
            <w:shd w:val="clear" w:color="auto" w:fill="auto"/>
          </w:tcPr>
          <w:p w14:paraId="0F42556A" w14:textId="3DEF9785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1*,3*,8*,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,13*,14*</w:t>
            </w:r>
          </w:p>
        </w:tc>
      </w:tr>
      <w:tr w:rsidR="00264792" w:rsidRPr="00264792" w14:paraId="3F696BD5" w14:textId="77777777" w:rsidTr="00624CB7">
        <w:tc>
          <w:tcPr>
            <w:tcW w:w="7196" w:type="dxa"/>
            <w:shd w:val="clear" w:color="auto" w:fill="auto"/>
            <w:vAlign w:val="center"/>
          </w:tcPr>
          <w:p w14:paraId="1165F4C6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ОУД.08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Астрономия</w:t>
            </w:r>
          </w:p>
        </w:tc>
        <w:tc>
          <w:tcPr>
            <w:tcW w:w="2610" w:type="dxa"/>
            <w:shd w:val="clear" w:color="auto" w:fill="auto"/>
          </w:tcPr>
          <w:p w14:paraId="0F6C0E33" w14:textId="19FBF66B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,10*</w:t>
            </w:r>
          </w:p>
        </w:tc>
      </w:tr>
      <w:tr w:rsidR="00264792" w:rsidRPr="00264792" w14:paraId="485B13BD" w14:textId="77777777" w:rsidTr="00624CB7">
        <w:tc>
          <w:tcPr>
            <w:tcW w:w="7196" w:type="dxa"/>
            <w:shd w:val="clear" w:color="auto" w:fill="auto"/>
            <w:vAlign w:val="center"/>
          </w:tcPr>
          <w:p w14:paraId="4A5A91C9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ОУД.09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2610" w:type="dxa"/>
            <w:shd w:val="clear" w:color="auto" w:fill="auto"/>
          </w:tcPr>
          <w:p w14:paraId="0F97A9D5" w14:textId="68991D24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,11*,14*</w:t>
            </w:r>
          </w:p>
        </w:tc>
      </w:tr>
      <w:tr w:rsidR="00264792" w:rsidRPr="00264792" w14:paraId="07AAD1DE" w14:textId="77777777" w:rsidTr="00624CB7">
        <w:tc>
          <w:tcPr>
            <w:tcW w:w="7196" w:type="dxa"/>
            <w:shd w:val="clear" w:color="auto" w:fill="auto"/>
            <w:vAlign w:val="center"/>
          </w:tcPr>
          <w:p w14:paraId="69111ED0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ОУД.10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2610" w:type="dxa"/>
            <w:shd w:val="clear" w:color="auto" w:fill="auto"/>
          </w:tcPr>
          <w:p w14:paraId="50D7F3A5" w14:textId="2E6CE21F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4*,7*,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9,11*,13*,14*</w:t>
            </w:r>
          </w:p>
        </w:tc>
      </w:tr>
      <w:tr w:rsidR="00264792" w:rsidRPr="00264792" w14:paraId="21CE7961" w14:textId="77777777" w:rsidTr="00624CB7">
        <w:tc>
          <w:tcPr>
            <w:tcW w:w="7196" w:type="dxa"/>
            <w:shd w:val="clear" w:color="auto" w:fill="auto"/>
            <w:vAlign w:val="center"/>
          </w:tcPr>
          <w:p w14:paraId="3F41EBB8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ОУД.11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Физика</w:t>
            </w:r>
          </w:p>
        </w:tc>
        <w:tc>
          <w:tcPr>
            <w:tcW w:w="2610" w:type="dxa"/>
            <w:shd w:val="clear" w:color="auto" w:fill="auto"/>
          </w:tcPr>
          <w:p w14:paraId="5EFCC2EA" w14:textId="78D4C254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1*,4*,5*,7*,9*,10*</w:t>
            </w:r>
          </w:p>
        </w:tc>
      </w:tr>
      <w:tr w:rsidR="00264792" w:rsidRPr="00264792" w14:paraId="10879366" w14:textId="77777777" w:rsidTr="00624CB7">
        <w:tc>
          <w:tcPr>
            <w:tcW w:w="7196" w:type="dxa"/>
            <w:shd w:val="clear" w:color="auto" w:fill="auto"/>
            <w:vAlign w:val="center"/>
          </w:tcPr>
          <w:p w14:paraId="09134712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ОУД.12 </w:t>
            </w:r>
            <w:r w:rsidRPr="00264792">
              <w:rPr>
                <w:rFonts w:ascii="Times New Roman" w:eastAsia="Calibri" w:hAnsi="Times New Roman" w:cs="Times New Roman"/>
                <w:szCs w:val="24"/>
              </w:rPr>
              <w:t>Введение в специальность (Разделы: Введение в специальность «Сестринское дело», «Цифровая грамотность», «Сохранение окружающей среды»)</w:t>
            </w:r>
          </w:p>
        </w:tc>
        <w:tc>
          <w:tcPr>
            <w:tcW w:w="2610" w:type="dxa"/>
            <w:shd w:val="clear" w:color="auto" w:fill="auto"/>
          </w:tcPr>
          <w:p w14:paraId="439A464B" w14:textId="1D7CB4A0" w:rsidR="00264792" w:rsidRPr="00264792" w:rsidRDefault="00264792" w:rsidP="0026479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</w:tr>
    </w:tbl>
    <w:p w14:paraId="3C2E75F7" w14:textId="77777777" w:rsidR="00264792" w:rsidRPr="00264792" w:rsidRDefault="00264792" w:rsidP="0026479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D704A43" w14:textId="77777777" w:rsidR="00264792" w:rsidRPr="00264792" w:rsidRDefault="00264792" w:rsidP="0026479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7DDDBC2" w14:textId="77777777" w:rsidR="00264792" w:rsidRPr="00264792" w:rsidRDefault="00264792" w:rsidP="0026479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5447F23" w14:textId="77777777" w:rsidR="00264792" w:rsidRPr="00264792" w:rsidRDefault="00264792" w:rsidP="00264792">
      <w:pPr>
        <w:jc w:val="center"/>
        <w:rPr>
          <w:rFonts w:ascii="Times New Roman" w:eastAsia="Calibri" w:hAnsi="Times New Roman" w:cs="Times New Roman"/>
          <w:sz w:val="24"/>
        </w:rPr>
      </w:pPr>
      <w:bookmarkStart w:id="2" w:name="_Toc76456166"/>
      <w:r w:rsidRPr="00264792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дисциплин общего гуманитарного и социально-экономического цикла; математического и общего естественнонаучного цикла</w:t>
      </w:r>
      <w:bookmarkEnd w:id="2"/>
    </w:p>
    <w:p w14:paraId="3FCE3D81" w14:textId="77777777" w:rsidR="00264792" w:rsidRPr="00264792" w:rsidRDefault="00264792" w:rsidP="002647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792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264792" w:rsidRPr="00264792" w14:paraId="45EC2B08" w14:textId="77777777" w:rsidTr="00624CB7">
        <w:tc>
          <w:tcPr>
            <w:tcW w:w="7196" w:type="dxa"/>
            <w:shd w:val="clear" w:color="auto" w:fill="auto"/>
            <w:vAlign w:val="center"/>
          </w:tcPr>
          <w:p w14:paraId="661A44E5" w14:textId="77777777" w:rsidR="00264792" w:rsidRPr="00264792" w:rsidRDefault="00264792" w:rsidP="0026479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</w:t>
            </w:r>
          </w:p>
          <w:p w14:paraId="18D1E687" w14:textId="77777777" w:rsidR="00264792" w:rsidRPr="00264792" w:rsidRDefault="00264792" w:rsidP="0026479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 гуманитарного и социально-экономического цикла;</w:t>
            </w:r>
          </w:p>
          <w:p w14:paraId="47857AA5" w14:textId="77777777" w:rsidR="00264792" w:rsidRPr="00264792" w:rsidRDefault="00264792" w:rsidP="0026479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математического и общего естественнонаучного цикла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BEEF38" w14:textId="77777777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264792" w:rsidRPr="00264792" w14:paraId="70CB5F78" w14:textId="77777777" w:rsidTr="00624CB7">
        <w:tc>
          <w:tcPr>
            <w:tcW w:w="7196" w:type="dxa"/>
            <w:shd w:val="clear" w:color="auto" w:fill="auto"/>
            <w:vAlign w:val="center"/>
          </w:tcPr>
          <w:p w14:paraId="103BBD22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z w:val="24"/>
                <w:szCs w:val="24"/>
              </w:rPr>
              <w:t>ОГЭС.01 «Основы философии»</w:t>
            </w:r>
          </w:p>
        </w:tc>
        <w:tc>
          <w:tcPr>
            <w:tcW w:w="2551" w:type="dxa"/>
            <w:shd w:val="clear" w:color="auto" w:fill="auto"/>
          </w:tcPr>
          <w:p w14:paraId="5ED3720E" w14:textId="68C73160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1,24,7,8,11,27</w:t>
            </w:r>
          </w:p>
        </w:tc>
      </w:tr>
      <w:tr w:rsidR="00264792" w:rsidRPr="00264792" w14:paraId="0E38DB20" w14:textId="77777777" w:rsidTr="00624CB7">
        <w:tc>
          <w:tcPr>
            <w:tcW w:w="7196" w:type="dxa"/>
            <w:shd w:val="clear" w:color="auto" w:fill="auto"/>
            <w:vAlign w:val="center"/>
          </w:tcPr>
          <w:p w14:paraId="451A7D5F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z w:val="24"/>
                <w:szCs w:val="24"/>
              </w:rPr>
              <w:t>ОГЭС.02 «История»</w:t>
            </w:r>
          </w:p>
        </w:tc>
        <w:tc>
          <w:tcPr>
            <w:tcW w:w="2551" w:type="dxa"/>
            <w:shd w:val="clear" w:color="auto" w:fill="auto"/>
          </w:tcPr>
          <w:p w14:paraId="24488C3E" w14:textId="3F7E3D15" w:rsidR="00264792" w:rsidRPr="00264792" w:rsidRDefault="00264792" w:rsidP="00264792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1,2,3,5,7,8,11,27</w:t>
            </w:r>
          </w:p>
        </w:tc>
      </w:tr>
      <w:tr w:rsidR="00264792" w:rsidRPr="00264792" w14:paraId="671230A4" w14:textId="77777777" w:rsidTr="00624CB7">
        <w:tc>
          <w:tcPr>
            <w:tcW w:w="7196" w:type="dxa"/>
            <w:shd w:val="clear" w:color="auto" w:fill="auto"/>
            <w:vAlign w:val="center"/>
          </w:tcPr>
          <w:p w14:paraId="363B21BC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z w:val="24"/>
                <w:szCs w:val="24"/>
              </w:rPr>
              <w:t>ОГЭС.03 «Иностранный язык»</w:t>
            </w:r>
          </w:p>
        </w:tc>
        <w:tc>
          <w:tcPr>
            <w:tcW w:w="2551" w:type="dxa"/>
            <w:shd w:val="clear" w:color="auto" w:fill="auto"/>
          </w:tcPr>
          <w:p w14:paraId="1589EB3D" w14:textId="18FBFB5E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</w:tr>
      <w:tr w:rsidR="00264792" w:rsidRPr="00264792" w14:paraId="38B79490" w14:textId="77777777" w:rsidTr="00624CB7">
        <w:tc>
          <w:tcPr>
            <w:tcW w:w="7196" w:type="dxa"/>
            <w:shd w:val="clear" w:color="auto" w:fill="auto"/>
            <w:vAlign w:val="center"/>
          </w:tcPr>
          <w:p w14:paraId="3FE0E73C" w14:textId="5BFB9DC5" w:rsidR="00264792" w:rsidRPr="00264792" w:rsidRDefault="00264792" w:rsidP="00264792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z w:val="24"/>
                <w:szCs w:val="24"/>
              </w:rPr>
              <w:t>ОГЭС.0</w:t>
            </w:r>
            <w:r w:rsidR="00E572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2551" w:type="dxa"/>
            <w:shd w:val="clear" w:color="auto" w:fill="auto"/>
          </w:tcPr>
          <w:p w14:paraId="3213B29A" w14:textId="5D259B6F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1,2,9,</w:t>
            </w:r>
          </w:p>
        </w:tc>
      </w:tr>
      <w:tr w:rsidR="00264792" w:rsidRPr="00264792" w14:paraId="5931C1F5" w14:textId="77777777" w:rsidTr="00624CB7">
        <w:tc>
          <w:tcPr>
            <w:tcW w:w="7196" w:type="dxa"/>
            <w:shd w:val="clear" w:color="auto" w:fill="auto"/>
            <w:vAlign w:val="center"/>
          </w:tcPr>
          <w:p w14:paraId="75CB3140" w14:textId="77777777" w:rsidR="00264792" w:rsidRPr="00264792" w:rsidRDefault="00264792" w:rsidP="00264792">
            <w:pPr>
              <w:tabs>
                <w:tab w:val="left" w:pos="12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ОГСЭ.05 Православное краеведение</w:t>
            </w:r>
          </w:p>
        </w:tc>
        <w:tc>
          <w:tcPr>
            <w:tcW w:w="2551" w:type="dxa"/>
            <w:shd w:val="clear" w:color="auto" w:fill="auto"/>
          </w:tcPr>
          <w:p w14:paraId="0F2D5565" w14:textId="58E5FCEE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264792" w:rsidRPr="00264792" w14:paraId="429D84A3" w14:textId="77777777" w:rsidTr="00624CB7">
        <w:tc>
          <w:tcPr>
            <w:tcW w:w="7196" w:type="dxa"/>
            <w:shd w:val="clear" w:color="auto" w:fill="auto"/>
            <w:vAlign w:val="center"/>
          </w:tcPr>
          <w:p w14:paraId="64EAABAB" w14:textId="77777777" w:rsidR="00264792" w:rsidRPr="00264792" w:rsidRDefault="00264792" w:rsidP="00264792">
            <w:pPr>
              <w:tabs>
                <w:tab w:val="left" w:pos="1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ОГСЭ.06 Русский язык</w:t>
            </w:r>
          </w:p>
        </w:tc>
        <w:tc>
          <w:tcPr>
            <w:tcW w:w="2551" w:type="dxa"/>
            <w:shd w:val="clear" w:color="auto" w:fill="auto"/>
          </w:tcPr>
          <w:p w14:paraId="19C8ACE5" w14:textId="1F420C0B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1,4,5,6,8,11,12</w:t>
            </w:r>
          </w:p>
        </w:tc>
      </w:tr>
      <w:tr w:rsidR="00264792" w:rsidRPr="00264792" w14:paraId="6F83F1AF" w14:textId="77777777" w:rsidTr="00624CB7">
        <w:tc>
          <w:tcPr>
            <w:tcW w:w="7196" w:type="dxa"/>
            <w:shd w:val="clear" w:color="auto" w:fill="auto"/>
            <w:vAlign w:val="center"/>
          </w:tcPr>
          <w:p w14:paraId="2FF64AF1" w14:textId="77777777" w:rsidR="00264792" w:rsidRPr="00264792" w:rsidRDefault="00264792" w:rsidP="00264792">
            <w:pPr>
              <w:spacing w:after="0" w:line="240" w:lineRule="auto"/>
              <w:ind w:firstLine="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ЕН.01. Математика</w:t>
            </w:r>
          </w:p>
        </w:tc>
        <w:tc>
          <w:tcPr>
            <w:tcW w:w="2551" w:type="dxa"/>
            <w:shd w:val="clear" w:color="auto" w:fill="auto"/>
          </w:tcPr>
          <w:p w14:paraId="16A5BE58" w14:textId="07F5193C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1,5,7,9,11</w:t>
            </w:r>
          </w:p>
        </w:tc>
      </w:tr>
      <w:tr w:rsidR="00264792" w:rsidRPr="00264792" w14:paraId="3DE25122" w14:textId="77777777" w:rsidTr="00624CB7">
        <w:tc>
          <w:tcPr>
            <w:tcW w:w="7196" w:type="dxa"/>
            <w:shd w:val="clear" w:color="auto" w:fill="auto"/>
            <w:vAlign w:val="center"/>
          </w:tcPr>
          <w:p w14:paraId="33DBBDDC" w14:textId="77777777" w:rsidR="00264792" w:rsidRPr="00264792" w:rsidRDefault="00264792" w:rsidP="00264792">
            <w:pPr>
              <w:widowControl w:val="0"/>
              <w:spacing w:after="0" w:line="269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ЕН.02.</w:t>
            </w:r>
            <w:r w:rsidRPr="0026479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100F815C" w14:textId="17220A15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5,9,10,13-17</w:t>
            </w:r>
          </w:p>
        </w:tc>
      </w:tr>
    </w:tbl>
    <w:p w14:paraId="2E4F4D5C" w14:textId="77777777" w:rsidR="00264792" w:rsidRPr="00264792" w:rsidRDefault="00264792" w:rsidP="002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78B41" w14:textId="77777777" w:rsidR="00264792" w:rsidRPr="00264792" w:rsidRDefault="00264792" w:rsidP="002647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264792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3" w:name="_Toc76456167"/>
      <w:r w:rsidRPr="00264792">
        <w:rPr>
          <w:rFonts w:ascii="Times New Roman" w:eastAsia="Calibri" w:hAnsi="Times New Roman" w:cs="Times New Roman"/>
          <w:sz w:val="24"/>
        </w:rPr>
        <w:lastRenderedPageBreak/>
        <w:t>Формирование личностных результатов образования средствами дисциплин общепрофессионального цикла</w:t>
      </w:r>
      <w:bookmarkEnd w:id="3"/>
    </w:p>
    <w:p w14:paraId="4086055E" w14:textId="77777777" w:rsidR="00264792" w:rsidRPr="00264792" w:rsidRDefault="00264792" w:rsidP="002647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792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40"/>
      </w:tblGrid>
      <w:tr w:rsidR="00264792" w:rsidRPr="00264792" w14:paraId="5BFADDB5" w14:textId="77777777" w:rsidTr="00624CB7">
        <w:tc>
          <w:tcPr>
            <w:tcW w:w="6912" w:type="dxa"/>
            <w:shd w:val="clear" w:color="auto" w:fill="auto"/>
            <w:vAlign w:val="center"/>
          </w:tcPr>
          <w:p w14:paraId="7088CF4C" w14:textId="77777777" w:rsidR="00264792" w:rsidRPr="00264792" w:rsidRDefault="00264792" w:rsidP="0026479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 общепрофессионального цикла</w:t>
            </w:r>
          </w:p>
        </w:tc>
        <w:tc>
          <w:tcPr>
            <w:tcW w:w="2740" w:type="dxa"/>
            <w:shd w:val="clear" w:color="auto" w:fill="auto"/>
          </w:tcPr>
          <w:p w14:paraId="4B8582E1" w14:textId="77777777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264792" w:rsidRPr="00264792" w14:paraId="6A3EA68F" w14:textId="77777777" w:rsidTr="00624CB7">
        <w:tc>
          <w:tcPr>
            <w:tcW w:w="6912" w:type="dxa"/>
            <w:shd w:val="clear" w:color="auto" w:fill="auto"/>
            <w:vAlign w:val="center"/>
          </w:tcPr>
          <w:p w14:paraId="42185F24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pacing w:val="-2"/>
              </w:rPr>
              <w:t>ОП.01. Основы латинского языка с медицинской терминологией</w:t>
            </w:r>
          </w:p>
        </w:tc>
        <w:tc>
          <w:tcPr>
            <w:tcW w:w="2740" w:type="dxa"/>
            <w:shd w:val="clear" w:color="auto" w:fill="auto"/>
          </w:tcPr>
          <w:p w14:paraId="3C06C19E" w14:textId="2B724281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19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264792" w:rsidRPr="00264792" w14:paraId="7A3ACF13" w14:textId="77777777" w:rsidTr="00624CB7">
        <w:tc>
          <w:tcPr>
            <w:tcW w:w="6912" w:type="dxa"/>
            <w:shd w:val="clear" w:color="auto" w:fill="auto"/>
            <w:vAlign w:val="center"/>
          </w:tcPr>
          <w:p w14:paraId="0088A5D4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pacing w:val="-2"/>
              </w:rPr>
              <w:t>ОП.02. Анатомия и физиология человека</w:t>
            </w:r>
          </w:p>
        </w:tc>
        <w:tc>
          <w:tcPr>
            <w:tcW w:w="2740" w:type="dxa"/>
            <w:shd w:val="clear" w:color="auto" w:fill="auto"/>
          </w:tcPr>
          <w:p w14:paraId="154E5C62" w14:textId="1023B1CF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19">
              <w:rPr>
                <w:rFonts w:ascii="Times New Roman" w:eastAsia="Calibri" w:hAnsi="Times New Roman" w:cs="Times New Roman"/>
                <w:sz w:val="24"/>
                <w:szCs w:val="24"/>
              </w:rPr>
              <w:t>3,4,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64792" w:rsidRPr="00264792" w14:paraId="67D0D524" w14:textId="77777777" w:rsidTr="00624CB7">
        <w:tc>
          <w:tcPr>
            <w:tcW w:w="6912" w:type="dxa"/>
            <w:shd w:val="clear" w:color="auto" w:fill="auto"/>
            <w:vAlign w:val="center"/>
          </w:tcPr>
          <w:p w14:paraId="3D270F71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spacing w:val="-2"/>
              </w:rPr>
              <w:t>ОП.ОЗ. Основы патологии</w:t>
            </w:r>
          </w:p>
        </w:tc>
        <w:tc>
          <w:tcPr>
            <w:tcW w:w="2740" w:type="dxa"/>
            <w:shd w:val="clear" w:color="auto" w:fill="auto"/>
          </w:tcPr>
          <w:p w14:paraId="1E8823C4" w14:textId="36EDCD63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7,9,14,15,17,27</w:t>
            </w:r>
          </w:p>
        </w:tc>
      </w:tr>
      <w:tr w:rsidR="00264792" w:rsidRPr="00264792" w14:paraId="55D70B05" w14:textId="77777777" w:rsidTr="00624CB7">
        <w:tc>
          <w:tcPr>
            <w:tcW w:w="6912" w:type="dxa"/>
            <w:shd w:val="clear" w:color="auto" w:fill="auto"/>
            <w:vAlign w:val="center"/>
          </w:tcPr>
          <w:p w14:paraId="518DB618" w14:textId="77777777" w:rsidR="00264792" w:rsidRPr="00264792" w:rsidRDefault="00264792" w:rsidP="00264792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 xml:space="preserve">ОП.04. Генетика человека </w:t>
            </w:r>
            <w:r w:rsidRPr="00264792">
              <w:rPr>
                <w:rFonts w:ascii="Times New Roman" w:eastAsia="Calibri" w:hAnsi="Times New Roman" w:cs="Times New Roman"/>
                <w:spacing w:val="-2"/>
              </w:rPr>
              <w:t>с основами медицинской генетики</w:t>
            </w:r>
          </w:p>
        </w:tc>
        <w:tc>
          <w:tcPr>
            <w:tcW w:w="2740" w:type="dxa"/>
            <w:shd w:val="clear" w:color="auto" w:fill="auto"/>
          </w:tcPr>
          <w:p w14:paraId="448FA5C3" w14:textId="149835E6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3,4,8-12,29</w:t>
            </w:r>
          </w:p>
        </w:tc>
      </w:tr>
      <w:tr w:rsidR="00264792" w:rsidRPr="00264792" w14:paraId="71E0F1DE" w14:textId="77777777" w:rsidTr="00624CB7">
        <w:tc>
          <w:tcPr>
            <w:tcW w:w="6912" w:type="dxa"/>
            <w:shd w:val="clear" w:color="auto" w:fill="auto"/>
            <w:vAlign w:val="center"/>
          </w:tcPr>
          <w:p w14:paraId="35CEAF36" w14:textId="77777777" w:rsidR="00264792" w:rsidRPr="00264792" w:rsidRDefault="00264792" w:rsidP="00264792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>ОП.05. Гигиена и экология человека</w:t>
            </w:r>
          </w:p>
        </w:tc>
        <w:tc>
          <w:tcPr>
            <w:tcW w:w="2740" w:type="dxa"/>
            <w:shd w:val="clear" w:color="auto" w:fill="auto"/>
          </w:tcPr>
          <w:p w14:paraId="55246FC6" w14:textId="7A93F709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10-29</w:t>
            </w:r>
          </w:p>
        </w:tc>
      </w:tr>
      <w:tr w:rsidR="00264792" w:rsidRPr="00264792" w14:paraId="702A333E" w14:textId="77777777" w:rsidTr="00624CB7">
        <w:tc>
          <w:tcPr>
            <w:tcW w:w="6912" w:type="dxa"/>
            <w:shd w:val="clear" w:color="auto" w:fill="auto"/>
            <w:vAlign w:val="center"/>
          </w:tcPr>
          <w:p w14:paraId="5DABC3EA" w14:textId="77777777" w:rsidR="00264792" w:rsidRPr="00264792" w:rsidRDefault="00264792" w:rsidP="00264792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>ОП.06. Основы микробиологии и иммунологии</w:t>
            </w:r>
          </w:p>
        </w:tc>
        <w:tc>
          <w:tcPr>
            <w:tcW w:w="2740" w:type="dxa"/>
            <w:shd w:val="clear" w:color="auto" w:fill="auto"/>
          </w:tcPr>
          <w:p w14:paraId="2187C200" w14:textId="4D96C89F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3,4,8-12,27,29</w:t>
            </w:r>
          </w:p>
        </w:tc>
      </w:tr>
      <w:tr w:rsidR="00264792" w:rsidRPr="00264792" w14:paraId="2C0C6E78" w14:textId="77777777" w:rsidTr="00624CB7">
        <w:tc>
          <w:tcPr>
            <w:tcW w:w="6912" w:type="dxa"/>
            <w:shd w:val="clear" w:color="auto" w:fill="auto"/>
            <w:vAlign w:val="center"/>
          </w:tcPr>
          <w:p w14:paraId="1DFCC909" w14:textId="77777777" w:rsidR="00264792" w:rsidRPr="00264792" w:rsidRDefault="00264792" w:rsidP="00264792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>0П.07. Фармакология</w:t>
            </w:r>
          </w:p>
        </w:tc>
        <w:tc>
          <w:tcPr>
            <w:tcW w:w="2740" w:type="dxa"/>
            <w:shd w:val="clear" w:color="auto" w:fill="auto"/>
          </w:tcPr>
          <w:p w14:paraId="05B92D53" w14:textId="0F8FC427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1,3,10</w:t>
            </w:r>
          </w:p>
        </w:tc>
      </w:tr>
      <w:tr w:rsidR="00264792" w:rsidRPr="00264792" w14:paraId="49253C6C" w14:textId="77777777" w:rsidTr="00624CB7">
        <w:tc>
          <w:tcPr>
            <w:tcW w:w="6912" w:type="dxa"/>
            <w:shd w:val="clear" w:color="auto" w:fill="auto"/>
            <w:vAlign w:val="center"/>
          </w:tcPr>
          <w:p w14:paraId="73F6B69A" w14:textId="77777777" w:rsidR="00264792" w:rsidRPr="00264792" w:rsidRDefault="00264792" w:rsidP="00264792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>0П.08. Психология</w:t>
            </w:r>
          </w:p>
        </w:tc>
        <w:tc>
          <w:tcPr>
            <w:tcW w:w="2740" w:type="dxa"/>
            <w:shd w:val="clear" w:color="auto" w:fill="auto"/>
          </w:tcPr>
          <w:p w14:paraId="5AC816F3" w14:textId="768B1076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1,4-9,12,13</w:t>
            </w:r>
          </w:p>
        </w:tc>
      </w:tr>
      <w:tr w:rsidR="00264792" w:rsidRPr="00264792" w14:paraId="4BA126C7" w14:textId="77777777" w:rsidTr="00624CB7">
        <w:tc>
          <w:tcPr>
            <w:tcW w:w="6912" w:type="dxa"/>
            <w:shd w:val="clear" w:color="auto" w:fill="auto"/>
            <w:vAlign w:val="center"/>
          </w:tcPr>
          <w:p w14:paraId="348BD466" w14:textId="77777777" w:rsidR="00264792" w:rsidRPr="00264792" w:rsidRDefault="00264792" w:rsidP="00264792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>ОП.09. Правовое обеспечение профессиональной деятельности</w:t>
            </w:r>
          </w:p>
        </w:tc>
        <w:tc>
          <w:tcPr>
            <w:tcW w:w="2740" w:type="dxa"/>
            <w:shd w:val="clear" w:color="auto" w:fill="auto"/>
          </w:tcPr>
          <w:p w14:paraId="73602CBC" w14:textId="7056C06C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1-3,15,16</w:t>
            </w:r>
          </w:p>
        </w:tc>
      </w:tr>
      <w:tr w:rsidR="00264792" w:rsidRPr="00264792" w14:paraId="4D9BD170" w14:textId="77777777" w:rsidTr="00624CB7">
        <w:tc>
          <w:tcPr>
            <w:tcW w:w="6912" w:type="dxa"/>
            <w:shd w:val="clear" w:color="auto" w:fill="auto"/>
            <w:vAlign w:val="bottom"/>
          </w:tcPr>
          <w:p w14:paraId="00596B27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ОП.10 Общественное здоровье и здравоохранение</w:t>
            </w:r>
          </w:p>
        </w:tc>
        <w:tc>
          <w:tcPr>
            <w:tcW w:w="2740" w:type="dxa"/>
            <w:shd w:val="clear" w:color="auto" w:fill="auto"/>
          </w:tcPr>
          <w:p w14:paraId="017055E5" w14:textId="5C0AB394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3,9,10,16,27,28</w:t>
            </w:r>
          </w:p>
        </w:tc>
      </w:tr>
      <w:tr w:rsidR="00264792" w:rsidRPr="00264792" w14:paraId="1CF5FE94" w14:textId="77777777" w:rsidTr="00624CB7">
        <w:tc>
          <w:tcPr>
            <w:tcW w:w="6912" w:type="dxa"/>
            <w:shd w:val="clear" w:color="auto" w:fill="auto"/>
            <w:vAlign w:val="bottom"/>
          </w:tcPr>
          <w:p w14:paraId="6DBE9415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ОП.11 Основы реабилитологии</w:t>
            </w:r>
          </w:p>
        </w:tc>
        <w:tc>
          <w:tcPr>
            <w:tcW w:w="2740" w:type="dxa"/>
            <w:shd w:val="clear" w:color="auto" w:fill="auto"/>
          </w:tcPr>
          <w:p w14:paraId="4343D959" w14:textId="3D694450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15-17,27,28</w:t>
            </w:r>
          </w:p>
        </w:tc>
      </w:tr>
      <w:tr w:rsidR="00264792" w:rsidRPr="00264792" w14:paraId="4C0E239E" w14:textId="77777777" w:rsidTr="00624CB7">
        <w:tc>
          <w:tcPr>
            <w:tcW w:w="6912" w:type="dxa"/>
            <w:shd w:val="clear" w:color="auto" w:fill="auto"/>
            <w:vAlign w:val="center"/>
          </w:tcPr>
          <w:p w14:paraId="2434460A" w14:textId="77777777" w:rsidR="00264792" w:rsidRPr="00264792" w:rsidRDefault="00264792" w:rsidP="00264792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264792">
              <w:rPr>
                <w:rFonts w:ascii="Times New Roman" w:eastAsia="Times New Roman" w:hAnsi="Times New Roman" w:cs="Times New Roman"/>
                <w:spacing w:val="-2"/>
              </w:rPr>
              <w:t>ОП.12. Безопасность жизнедеятельности</w:t>
            </w:r>
          </w:p>
        </w:tc>
        <w:tc>
          <w:tcPr>
            <w:tcW w:w="2740" w:type="dxa"/>
            <w:shd w:val="clear" w:color="auto" w:fill="auto"/>
          </w:tcPr>
          <w:p w14:paraId="046FB20C" w14:textId="47053827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1,2,5,9,10,13</w:t>
            </w:r>
          </w:p>
        </w:tc>
      </w:tr>
      <w:tr w:rsidR="00264792" w:rsidRPr="00264792" w14:paraId="54C73BF3" w14:textId="77777777" w:rsidTr="00624CB7">
        <w:tc>
          <w:tcPr>
            <w:tcW w:w="6912" w:type="dxa"/>
            <w:shd w:val="clear" w:color="auto" w:fill="auto"/>
            <w:vAlign w:val="bottom"/>
          </w:tcPr>
          <w:p w14:paraId="55793326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ОП.13 Медицина катастроф</w:t>
            </w:r>
          </w:p>
        </w:tc>
        <w:tc>
          <w:tcPr>
            <w:tcW w:w="2740" w:type="dxa"/>
            <w:shd w:val="clear" w:color="auto" w:fill="auto"/>
          </w:tcPr>
          <w:p w14:paraId="25AC0EF9" w14:textId="1CDFDE76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1,2,5,9,10,13</w:t>
            </w:r>
          </w:p>
        </w:tc>
      </w:tr>
      <w:tr w:rsidR="00264792" w:rsidRPr="00264792" w14:paraId="77A6B165" w14:textId="77777777" w:rsidTr="00624CB7">
        <w:tc>
          <w:tcPr>
            <w:tcW w:w="6912" w:type="dxa"/>
            <w:shd w:val="clear" w:color="auto" w:fill="auto"/>
            <w:vAlign w:val="bottom"/>
          </w:tcPr>
          <w:p w14:paraId="7A53BCC7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ОП.14 Здоровый человек и его окружение</w:t>
            </w:r>
          </w:p>
        </w:tc>
        <w:tc>
          <w:tcPr>
            <w:tcW w:w="2740" w:type="dxa"/>
            <w:shd w:val="clear" w:color="auto" w:fill="auto"/>
          </w:tcPr>
          <w:p w14:paraId="797E26E2" w14:textId="08A5A80D" w:rsidR="00264792" w:rsidRPr="00264792" w:rsidRDefault="00801119" w:rsidP="00264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3,4,9,13-17,27,28</w:t>
            </w:r>
          </w:p>
        </w:tc>
      </w:tr>
    </w:tbl>
    <w:p w14:paraId="50F0754A" w14:textId="77777777" w:rsidR="00264792" w:rsidRPr="00264792" w:rsidRDefault="00264792" w:rsidP="002647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3D06CA1" w14:textId="77777777" w:rsidR="00264792" w:rsidRPr="00264792" w:rsidRDefault="00264792" w:rsidP="00264792">
      <w:pPr>
        <w:jc w:val="center"/>
        <w:rPr>
          <w:rFonts w:ascii="Times New Roman" w:eastAsia="Calibri" w:hAnsi="Times New Roman" w:cs="Times New Roman"/>
          <w:sz w:val="24"/>
        </w:rPr>
      </w:pPr>
      <w:bookmarkStart w:id="4" w:name="_Toc76456168"/>
      <w:r w:rsidRPr="00264792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освоения профессионального цикла, в том числе средствами проектной деятельности студентов</w:t>
      </w:r>
      <w:bookmarkEnd w:id="4"/>
    </w:p>
    <w:p w14:paraId="5DE420AC" w14:textId="77777777" w:rsidR="00264792" w:rsidRPr="00264792" w:rsidRDefault="00264792" w:rsidP="00264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64B91" w14:textId="77777777" w:rsidR="00264792" w:rsidRPr="00264792" w:rsidRDefault="00264792" w:rsidP="002647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792">
        <w:rPr>
          <w:rFonts w:ascii="Times New Roman" w:eastAsia="Calibri" w:hAnsi="Times New Roman" w:cs="Times New Roman"/>
          <w:sz w:val="24"/>
          <w:szCs w:val="24"/>
        </w:rPr>
        <w:t>Таблица 6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12"/>
      </w:tblGrid>
      <w:tr w:rsidR="00264792" w:rsidRPr="00264792" w14:paraId="726D53A2" w14:textId="77777777" w:rsidTr="00624CB7">
        <w:tc>
          <w:tcPr>
            <w:tcW w:w="7338" w:type="dxa"/>
            <w:shd w:val="clear" w:color="auto" w:fill="auto"/>
            <w:vAlign w:val="center"/>
          </w:tcPr>
          <w:p w14:paraId="394DAE6D" w14:textId="77777777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дисциплин, видов практики профессиональный цикла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42960A3" w14:textId="77777777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6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264792" w:rsidRPr="00264792" w14:paraId="384A0B2C" w14:textId="77777777" w:rsidTr="00624CB7">
        <w:tc>
          <w:tcPr>
            <w:tcW w:w="7338" w:type="dxa"/>
            <w:shd w:val="clear" w:color="auto" w:fill="auto"/>
            <w:vAlign w:val="bottom"/>
          </w:tcPr>
          <w:p w14:paraId="672E68F5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ПМ.01 </w:t>
            </w:r>
            <w:r w:rsidRPr="002647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Медицинская и медико-социальная помощь женщине, новорожденному, семье при физиологическом течении беременности, родов, послеродового периода.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A7D69A0" w14:textId="562CBC5C" w:rsidR="00264792" w:rsidRPr="00264792" w:rsidRDefault="00264792" w:rsidP="00264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64792" w:rsidRPr="00264792" w14:paraId="7FB20579" w14:textId="77777777" w:rsidTr="00624CB7">
        <w:tc>
          <w:tcPr>
            <w:tcW w:w="7338" w:type="dxa"/>
            <w:shd w:val="clear" w:color="auto" w:fill="auto"/>
            <w:vAlign w:val="bottom"/>
          </w:tcPr>
          <w:p w14:paraId="0B9B6E21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 Физиологическое акушерство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4DCA4FA" w14:textId="31010F9C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3,4,9,13-17,27-29</w:t>
            </w:r>
          </w:p>
        </w:tc>
      </w:tr>
      <w:tr w:rsidR="00801119" w:rsidRPr="00264792" w14:paraId="5726F3C9" w14:textId="77777777" w:rsidTr="005F0119">
        <w:tc>
          <w:tcPr>
            <w:tcW w:w="7338" w:type="dxa"/>
            <w:shd w:val="clear" w:color="auto" w:fill="auto"/>
            <w:vAlign w:val="bottom"/>
          </w:tcPr>
          <w:p w14:paraId="6B89006B" w14:textId="77777777" w:rsidR="00801119" w:rsidRPr="00264792" w:rsidRDefault="00801119" w:rsidP="008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МДК.01.02 Физиопсихопрофилактическая подготовка беременных к родам</w:t>
            </w:r>
          </w:p>
        </w:tc>
        <w:tc>
          <w:tcPr>
            <w:tcW w:w="2212" w:type="dxa"/>
            <w:shd w:val="clear" w:color="auto" w:fill="auto"/>
          </w:tcPr>
          <w:p w14:paraId="01E206AE" w14:textId="54E55AA3" w:rsidR="00801119" w:rsidRPr="00264792" w:rsidRDefault="00801119" w:rsidP="0080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09C">
              <w:rPr>
                <w:rFonts w:ascii="Times New Roman" w:eastAsia="Calibri" w:hAnsi="Times New Roman" w:cs="Times New Roman"/>
                <w:sz w:val="24"/>
                <w:szCs w:val="24"/>
              </w:rPr>
              <w:t>3,4,9,13-17,27-29</w:t>
            </w:r>
          </w:p>
        </w:tc>
      </w:tr>
      <w:tr w:rsidR="00801119" w:rsidRPr="00264792" w14:paraId="420838E7" w14:textId="77777777" w:rsidTr="005F0119">
        <w:tc>
          <w:tcPr>
            <w:tcW w:w="7338" w:type="dxa"/>
            <w:shd w:val="clear" w:color="auto" w:fill="auto"/>
            <w:vAlign w:val="bottom"/>
          </w:tcPr>
          <w:p w14:paraId="0C63572B" w14:textId="77777777" w:rsidR="00801119" w:rsidRPr="00264792" w:rsidRDefault="00801119" w:rsidP="008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МДК.01.03 Сестринский уход за здоровым новорожденным</w:t>
            </w:r>
          </w:p>
        </w:tc>
        <w:tc>
          <w:tcPr>
            <w:tcW w:w="2212" w:type="dxa"/>
            <w:shd w:val="clear" w:color="auto" w:fill="auto"/>
          </w:tcPr>
          <w:p w14:paraId="5A13BB60" w14:textId="7DD304BE" w:rsidR="00801119" w:rsidRPr="00264792" w:rsidRDefault="00801119" w:rsidP="008011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F609C">
              <w:rPr>
                <w:rFonts w:ascii="Times New Roman" w:eastAsia="Calibri" w:hAnsi="Times New Roman" w:cs="Times New Roman"/>
                <w:sz w:val="24"/>
                <w:szCs w:val="24"/>
              </w:rPr>
              <w:t>3,4,9,13-17,27-29</w:t>
            </w:r>
          </w:p>
        </w:tc>
      </w:tr>
      <w:tr w:rsidR="00801119" w:rsidRPr="00264792" w14:paraId="62C931DC" w14:textId="77777777" w:rsidTr="005F0119">
        <w:tc>
          <w:tcPr>
            <w:tcW w:w="7338" w:type="dxa"/>
            <w:shd w:val="clear" w:color="auto" w:fill="auto"/>
            <w:vAlign w:val="bottom"/>
          </w:tcPr>
          <w:p w14:paraId="507BC664" w14:textId="77777777" w:rsidR="00801119" w:rsidRPr="00264792" w:rsidRDefault="00801119" w:rsidP="008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 </w:t>
            </w:r>
          </w:p>
        </w:tc>
        <w:tc>
          <w:tcPr>
            <w:tcW w:w="2212" w:type="dxa"/>
            <w:shd w:val="clear" w:color="auto" w:fill="auto"/>
          </w:tcPr>
          <w:p w14:paraId="3776C751" w14:textId="2369D70D" w:rsidR="00801119" w:rsidRPr="00264792" w:rsidRDefault="00801119" w:rsidP="0080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09C">
              <w:rPr>
                <w:rFonts w:ascii="Times New Roman" w:eastAsia="Calibri" w:hAnsi="Times New Roman" w:cs="Times New Roman"/>
                <w:sz w:val="24"/>
                <w:szCs w:val="24"/>
              </w:rPr>
              <w:t>3,4,9,13-17,27-29</w:t>
            </w:r>
          </w:p>
        </w:tc>
      </w:tr>
      <w:tr w:rsidR="00801119" w:rsidRPr="00264792" w14:paraId="6A7B184D" w14:textId="77777777" w:rsidTr="005F0119">
        <w:tc>
          <w:tcPr>
            <w:tcW w:w="7338" w:type="dxa"/>
            <w:shd w:val="clear" w:color="auto" w:fill="auto"/>
            <w:vAlign w:val="bottom"/>
          </w:tcPr>
          <w:p w14:paraId="5B8AB10B" w14:textId="77777777" w:rsidR="00801119" w:rsidRPr="00264792" w:rsidRDefault="00801119" w:rsidP="008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 </w:t>
            </w:r>
          </w:p>
        </w:tc>
        <w:tc>
          <w:tcPr>
            <w:tcW w:w="2212" w:type="dxa"/>
            <w:shd w:val="clear" w:color="auto" w:fill="auto"/>
          </w:tcPr>
          <w:p w14:paraId="72B6D0F4" w14:textId="2E6BC219" w:rsidR="00801119" w:rsidRPr="00264792" w:rsidRDefault="00801119" w:rsidP="0080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09C">
              <w:rPr>
                <w:rFonts w:ascii="Times New Roman" w:eastAsia="Calibri" w:hAnsi="Times New Roman" w:cs="Times New Roman"/>
                <w:sz w:val="24"/>
                <w:szCs w:val="24"/>
              </w:rPr>
              <w:t>3,4,9,13-17,27-29</w:t>
            </w:r>
          </w:p>
        </w:tc>
      </w:tr>
      <w:tr w:rsidR="00264792" w:rsidRPr="00264792" w14:paraId="44905298" w14:textId="77777777" w:rsidTr="00624CB7">
        <w:tc>
          <w:tcPr>
            <w:tcW w:w="7338" w:type="dxa"/>
            <w:shd w:val="clear" w:color="auto" w:fill="auto"/>
            <w:vAlign w:val="bottom"/>
          </w:tcPr>
          <w:p w14:paraId="0F601EF6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ПМ.02 Медицинская помощь беременным и детям при заболеваниях, отравлениях и травмах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59086CD" w14:textId="668A586B" w:rsidR="00264792" w:rsidRPr="00264792" w:rsidRDefault="00264792" w:rsidP="002647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64792" w:rsidRPr="00264792" w14:paraId="342FD8AE" w14:textId="77777777" w:rsidTr="00624CB7">
        <w:tc>
          <w:tcPr>
            <w:tcW w:w="7338" w:type="dxa"/>
            <w:shd w:val="clear" w:color="auto" w:fill="auto"/>
            <w:vAlign w:val="bottom"/>
          </w:tcPr>
          <w:p w14:paraId="6FBD6F40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 Соматические заболевания, отравления и беременность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161E8E1" w14:textId="542A4A50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7,14-17,27,28</w:t>
            </w:r>
          </w:p>
        </w:tc>
      </w:tr>
      <w:tr w:rsidR="00801119" w:rsidRPr="00264792" w14:paraId="5A80590E" w14:textId="77777777" w:rsidTr="00F142AD">
        <w:tc>
          <w:tcPr>
            <w:tcW w:w="7338" w:type="dxa"/>
            <w:shd w:val="clear" w:color="auto" w:fill="auto"/>
            <w:vAlign w:val="bottom"/>
          </w:tcPr>
          <w:p w14:paraId="2A9855FE" w14:textId="77777777" w:rsidR="00801119" w:rsidRPr="00264792" w:rsidRDefault="00801119" w:rsidP="008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МДК.02.02 Инфекционные заболевания и беременность</w:t>
            </w:r>
          </w:p>
        </w:tc>
        <w:tc>
          <w:tcPr>
            <w:tcW w:w="2212" w:type="dxa"/>
            <w:shd w:val="clear" w:color="auto" w:fill="auto"/>
          </w:tcPr>
          <w:p w14:paraId="3127AF64" w14:textId="25E34B5C" w:rsidR="00801119" w:rsidRPr="00264792" w:rsidRDefault="00801119" w:rsidP="0080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58F">
              <w:rPr>
                <w:rFonts w:ascii="Times New Roman" w:eastAsia="Calibri" w:hAnsi="Times New Roman" w:cs="Times New Roman"/>
                <w:sz w:val="24"/>
                <w:szCs w:val="24"/>
              </w:rPr>
              <w:t>7,14-17,27,28</w:t>
            </w:r>
          </w:p>
        </w:tc>
      </w:tr>
      <w:tr w:rsidR="00801119" w:rsidRPr="00264792" w14:paraId="5A3285D8" w14:textId="77777777" w:rsidTr="00F142AD">
        <w:tc>
          <w:tcPr>
            <w:tcW w:w="7338" w:type="dxa"/>
            <w:shd w:val="clear" w:color="auto" w:fill="auto"/>
            <w:vAlign w:val="bottom"/>
          </w:tcPr>
          <w:p w14:paraId="08E5641A" w14:textId="77777777" w:rsidR="00801119" w:rsidRPr="00264792" w:rsidRDefault="00801119" w:rsidP="008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МДК.02.03 Хирургические заболевания, травмы и беременность</w:t>
            </w:r>
          </w:p>
        </w:tc>
        <w:tc>
          <w:tcPr>
            <w:tcW w:w="2212" w:type="dxa"/>
            <w:shd w:val="clear" w:color="auto" w:fill="auto"/>
          </w:tcPr>
          <w:p w14:paraId="633DF024" w14:textId="1BCEC292" w:rsidR="00801119" w:rsidRPr="00264792" w:rsidRDefault="00801119" w:rsidP="0080111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A758F">
              <w:rPr>
                <w:rFonts w:ascii="Times New Roman" w:eastAsia="Calibri" w:hAnsi="Times New Roman" w:cs="Times New Roman"/>
                <w:sz w:val="24"/>
                <w:szCs w:val="24"/>
              </w:rPr>
              <w:t>7,14-17,27,28</w:t>
            </w:r>
          </w:p>
        </w:tc>
      </w:tr>
      <w:tr w:rsidR="00264792" w:rsidRPr="00264792" w14:paraId="60B9DC3C" w14:textId="77777777" w:rsidTr="00624CB7">
        <w:tc>
          <w:tcPr>
            <w:tcW w:w="7338" w:type="dxa"/>
            <w:shd w:val="clear" w:color="auto" w:fill="auto"/>
            <w:vAlign w:val="bottom"/>
          </w:tcPr>
          <w:p w14:paraId="5F459778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МДК.02.04 Педиатрия 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BD0B4EF" w14:textId="50C8D37D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3,7,9,14-17,27,28</w:t>
            </w:r>
          </w:p>
        </w:tc>
      </w:tr>
      <w:tr w:rsidR="00264792" w:rsidRPr="00264792" w14:paraId="77C37C75" w14:textId="77777777" w:rsidTr="00624CB7">
        <w:tc>
          <w:tcPr>
            <w:tcW w:w="7338" w:type="dxa"/>
            <w:shd w:val="clear" w:color="auto" w:fill="auto"/>
            <w:vAlign w:val="bottom"/>
          </w:tcPr>
          <w:p w14:paraId="5542D877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МДК.02.05 Кожные и венерические болезни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07731F0" w14:textId="4DFF711D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7,9,</w:t>
            </w:r>
            <w:r w:rsidRPr="00801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14-17,27,28</w:t>
            </w:r>
          </w:p>
        </w:tc>
      </w:tr>
      <w:tr w:rsidR="00264792" w:rsidRPr="00264792" w14:paraId="50681AFB" w14:textId="77777777" w:rsidTr="00624CB7">
        <w:tc>
          <w:tcPr>
            <w:tcW w:w="7338" w:type="dxa"/>
            <w:shd w:val="clear" w:color="auto" w:fill="auto"/>
            <w:vAlign w:val="bottom"/>
          </w:tcPr>
          <w:p w14:paraId="218A7E28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МДК.02.06 Нервные и психические болезни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91687E4" w14:textId="0850E9DD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3,7, 14-17,27,28</w:t>
            </w:r>
          </w:p>
        </w:tc>
      </w:tr>
      <w:tr w:rsidR="00264792" w:rsidRPr="00264792" w14:paraId="14677090" w14:textId="77777777" w:rsidTr="00624CB7">
        <w:tc>
          <w:tcPr>
            <w:tcW w:w="7338" w:type="dxa"/>
            <w:shd w:val="clear" w:color="auto" w:fill="auto"/>
            <w:vAlign w:val="bottom"/>
          </w:tcPr>
          <w:p w14:paraId="44DFF144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МДК.02.07 Глазные болезни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E378EA0" w14:textId="232877E3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14-17,27,28</w:t>
            </w:r>
          </w:p>
        </w:tc>
      </w:tr>
      <w:tr w:rsidR="00264792" w:rsidRPr="00264792" w14:paraId="13CBD745" w14:textId="77777777" w:rsidTr="00624CB7">
        <w:tc>
          <w:tcPr>
            <w:tcW w:w="7338" w:type="dxa"/>
            <w:shd w:val="clear" w:color="auto" w:fill="auto"/>
            <w:vAlign w:val="bottom"/>
          </w:tcPr>
          <w:p w14:paraId="5F55EF05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МДК.02.08 ЛОР болезни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EBF812F" w14:textId="48CB539B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7,9, 14-17,27,28</w:t>
            </w:r>
          </w:p>
        </w:tc>
      </w:tr>
      <w:tr w:rsidR="00264792" w:rsidRPr="00264792" w14:paraId="607A1EF5" w14:textId="77777777" w:rsidTr="00624CB7">
        <w:tc>
          <w:tcPr>
            <w:tcW w:w="7338" w:type="dxa"/>
            <w:shd w:val="clear" w:color="auto" w:fill="auto"/>
            <w:vAlign w:val="bottom"/>
          </w:tcPr>
          <w:p w14:paraId="0E0E3AD3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 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2F37270" w14:textId="57269CFA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14-17,27,28</w:t>
            </w:r>
          </w:p>
        </w:tc>
      </w:tr>
      <w:tr w:rsidR="00264792" w:rsidRPr="00264792" w14:paraId="64F3041E" w14:textId="77777777" w:rsidTr="00624CB7">
        <w:tc>
          <w:tcPr>
            <w:tcW w:w="7338" w:type="dxa"/>
            <w:shd w:val="clear" w:color="auto" w:fill="auto"/>
            <w:vAlign w:val="bottom"/>
          </w:tcPr>
          <w:p w14:paraId="480288E7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44ACEFA" w14:textId="0ABEF5F7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14-17,27,28</w:t>
            </w:r>
          </w:p>
        </w:tc>
      </w:tr>
      <w:tr w:rsidR="00264792" w:rsidRPr="00264792" w14:paraId="1DFF976E" w14:textId="77777777" w:rsidTr="00624CB7">
        <w:tc>
          <w:tcPr>
            <w:tcW w:w="7338" w:type="dxa"/>
            <w:shd w:val="clear" w:color="auto" w:fill="auto"/>
            <w:vAlign w:val="bottom"/>
          </w:tcPr>
          <w:p w14:paraId="59F1CEAF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ПМ.03 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C92FCF9" w14:textId="24857AF7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792" w:rsidRPr="00264792" w14:paraId="346A179F" w14:textId="77777777" w:rsidTr="00624CB7">
        <w:tc>
          <w:tcPr>
            <w:tcW w:w="7338" w:type="dxa"/>
            <w:shd w:val="clear" w:color="auto" w:fill="auto"/>
            <w:vAlign w:val="bottom"/>
          </w:tcPr>
          <w:p w14:paraId="71610890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 Гинекология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2925F98" w14:textId="7D52C84A" w:rsidR="00264792" w:rsidRPr="00264792" w:rsidRDefault="00801119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114CA63D" w14:textId="77777777" w:rsidTr="00577D1E">
        <w:tc>
          <w:tcPr>
            <w:tcW w:w="7338" w:type="dxa"/>
            <w:shd w:val="clear" w:color="auto" w:fill="auto"/>
            <w:vAlign w:val="bottom"/>
          </w:tcPr>
          <w:p w14:paraId="6518FA96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 Охрана репродуктивного здоровья и планирование семьи</w:t>
            </w:r>
          </w:p>
        </w:tc>
        <w:tc>
          <w:tcPr>
            <w:tcW w:w="2212" w:type="dxa"/>
            <w:shd w:val="clear" w:color="auto" w:fill="auto"/>
          </w:tcPr>
          <w:p w14:paraId="0A5245CE" w14:textId="2BBE0066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67D32412" w14:textId="77777777" w:rsidTr="00577D1E">
        <w:tc>
          <w:tcPr>
            <w:tcW w:w="7338" w:type="dxa"/>
            <w:shd w:val="clear" w:color="auto" w:fill="auto"/>
            <w:vAlign w:val="bottom"/>
          </w:tcPr>
          <w:p w14:paraId="449220B1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УП.03 </w:t>
            </w:r>
          </w:p>
        </w:tc>
        <w:tc>
          <w:tcPr>
            <w:tcW w:w="2212" w:type="dxa"/>
            <w:shd w:val="clear" w:color="auto" w:fill="auto"/>
          </w:tcPr>
          <w:p w14:paraId="34FCF86C" w14:textId="33220A9E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79B94114" w14:textId="77777777" w:rsidTr="00577D1E">
        <w:tc>
          <w:tcPr>
            <w:tcW w:w="7338" w:type="dxa"/>
            <w:shd w:val="clear" w:color="auto" w:fill="auto"/>
            <w:vAlign w:val="bottom"/>
          </w:tcPr>
          <w:p w14:paraId="2A1BA267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 </w:t>
            </w:r>
          </w:p>
        </w:tc>
        <w:tc>
          <w:tcPr>
            <w:tcW w:w="2212" w:type="dxa"/>
            <w:shd w:val="clear" w:color="auto" w:fill="auto"/>
          </w:tcPr>
          <w:p w14:paraId="0132176C" w14:textId="3BFE26C4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F5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264792" w:rsidRPr="00264792" w14:paraId="6A2B453B" w14:textId="77777777" w:rsidTr="00624CB7">
        <w:tc>
          <w:tcPr>
            <w:tcW w:w="7338" w:type="dxa"/>
            <w:shd w:val="clear" w:color="auto" w:fill="auto"/>
            <w:vAlign w:val="center"/>
          </w:tcPr>
          <w:p w14:paraId="53029AF8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ПМ.04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6000778" w14:textId="2021FF1A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DB7" w:rsidRPr="00264792" w14:paraId="4EA41C2A" w14:textId="77777777" w:rsidTr="0056681A">
        <w:tc>
          <w:tcPr>
            <w:tcW w:w="7338" w:type="dxa"/>
            <w:shd w:val="clear" w:color="auto" w:fill="auto"/>
            <w:vAlign w:val="bottom"/>
          </w:tcPr>
          <w:p w14:paraId="190BE2F2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 Патологическое акушерство</w:t>
            </w:r>
          </w:p>
        </w:tc>
        <w:tc>
          <w:tcPr>
            <w:tcW w:w="2212" w:type="dxa"/>
            <w:shd w:val="clear" w:color="auto" w:fill="auto"/>
          </w:tcPr>
          <w:p w14:paraId="780E10B6" w14:textId="6F0AA7D8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2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3DEE94E9" w14:textId="77777777" w:rsidTr="0056681A">
        <w:tc>
          <w:tcPr>
            <w:tcW w:w="7338" w:type="dxa"/>
            <w:shd w:val="clear" w:color="auto" w:fill="auto"/>
            <w:vAlign w:val="bottom"/>
          </w:tcPr>
          <w:p w14:paraId="08D94F74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МДК.04.02 Сестринский уход за больным новорожденным</w:t>
            </w:r>
          </w:p>
        </w:tc>
        <w:tc>
          <w:tcPr>
            <w:tcW w:w="2212" w:type="dxa"/>
            <w:shd w:val="clear" w:color="auto" w:fill="auto"/>
          </w:tcPr>
          <w:p w14:paraId="13C9C09A" w14:textId="06D5F5E5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2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654EA535" w14:textId="77777777" w:rsidTr="0056681A">
        <w:tc>
          <w:tcPr>
            <w:tcW w:w="7338" w:type="dxa"/>
            <w:shd w:val="clear" w:color="auto" w:fill="auto"/>
            <w:vAlign w:val="bottom"/>
          </w:tcPr>
          <w:p w14:paraId="04D374A2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МДК.04.03 Основы реаниматологии</w:t>
            </w:r>
          </w:p>
        </w:tc>
        <w:tc>
          <w:tcPr>
            <w:tcW w:w="2212" w:type="dxa"/>
            <w:shd w:val="clear" w:color="auto" w:fill="auto"/>
          </w:tcPr>
          <w:p w14:paraId="3F2E10FE" w14:textId="5946FF5F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2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7BD91D97" w14:textId="77777777" w:rsidTr="0056681A">
        <w:tc>
          <w:tcPr>
            <w:tcW w:w="7338" w:type="dxa"/>
            <w:shd w:val="clear" w:color="auto" w:fill="auto"/>
            <w:vAlign w:val="bottom"/>
          </w:tcPr>
          <w:p w14:paraId="1524C04B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УП.04 </w:t>
            </w:r>
          </w:p>
        </w:tc>
        <w:tc>
          <w:tcPr>
            <w:tcW w:w="2212" w:type="dxa"/>
            <w:shd w:val="clear" w:color="auto" w:fill="auto"/>
          </w:tcPr>
          <w:p w14:paraId="3DF1AF26" w14:textId="13BFCDA9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2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5E5DB7" w:rsidRPr="00264792" w14:paraId="312E59FC" w14:textId="77777777" w:rsidTr="0056681A">
        <w:tc>
          <w:tcPr>
            <w:tcW w:w="7338" w:type="dxa"/>
            <w:shd w:val="clear" w:color="auto" w:fill="auto"/>
            <w:vAlign w:val="bottom"/>
          </w:tcPr>
          <w:p w14:paraId="5351336C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ПП.04 </w:t>
            </w:r>
          </w:p>
        </w:tc>
        <w:tc>
          <w:tcPr>
            <w:tcW w:w="2212" w:type="dxa"/>
            <w:shd w:val="clear" w:color="auto" w:fill="auto"/>
          </w:tcPr>
          <w:p w14:paraId="6D2EA2F4" w14:textId="40418052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2D">
              <w:rPr>
                <w:rFonts w:ascii="Times New Roman" w:eastAsia="Calibri" w:hAnsi="Times New Roman" w:cs="Times New Roman"/>
                <w:sz w:val="24"/>
                <w:szCs w:val="24"/>
              </w:rPr>
              <w:t>3,4,9, 13-17,27,28</w:t>
            </w:r>
          </w:p>
        </w:tc>
      </w:tr>
      <w:tr w:rsidR="00264792" w:rsidRPr="00264792" w14:paraId="361067FB" w14:textId="77777777" w:rsidTr="00624CB7">
        <w:tc>
          <w:tcPr>
            <w:tcW w:w="7338" w:type="dxa"/>
            <w:shd w:val="clear" w:color="auto" w:fill="auto"/>
            <w:vAlign w:val="center"/>
          </w:tcPr>
          <w:p w14:paraId="5A3EEF63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ПМ.05 Выполнение работ по профессии "Младшая медицинская сестра по уходу за больными"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B7296CF" w14:textId="478AF731" w:rsidR="00264792" w:rsidRPr="00264792" w:rsidRDefault="00264792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792" w:rsidRPr="00264792" w14:paraId="35F29A66" w14:textId="77777777" w:rsidTr="00624CB7">
        <w:tc>
          <w:tcPr>
            <w:tcW w:w="7338" w:type="dxa"/>
            <w:shd w:val="clear" w:color="auto" w:fill="auto"/>
            <w:vAlign w:val="bottom"/>
          </w:tcPr>
          <w:p w14:paraId="2E71C76D" w14:textId="77777777" w:rsidR="00264792" w:rsidRPr="00264792" w:rsidRDefault="00264792" w:rsidP="0026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МДК.05.01Теория и практика сестринского дела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DFC5FC3" w14:textId="741C0D5B" w:rsidR="00264792" w:rsidRPr="00264792" w:rsidRDefault="005E5DB7" w:rsidP="00264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7,10,15,17,27</w:t>
            </w:r>
          </w:p>
        </w:tc>
      </w:tr>
      <w:tr w:rsidR="005E5DB7" w:rsidRPr="00264792" w14:paraId="3F0BD4C6" w14:textId="77777777" w:rsidTr="00F6067B">
        <w:tc>
          <w:tcPr>
            <w:tcW w:w="7338" w:type="dxa"/>
            <w:shd w:val="clear" w:color="auto" w:fill="auto"/>
            <w:vAlign w:val="bottom"/>
          </w:tcPr>
          <w:p w14:paraId="371A1DBC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МДК.05.02Безопасная среда для пациента и персонала</w:t>
            </w:r>
          </w:p>
        </w:tc>
        <w:tc>
          <w:tcPr>
            <w:tcW w:w="2212" w:type="dxa"/>
            <w:shd w:val="clear" w:color="auto" w:fill="auto"/>
          </w:tcPr>
          <w:p w14:paraId="7FF39799" w14:textId="5128C509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04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5E5DB7" w:rsidRPr="00264792" w14:paraId="2DE8B9DC" w14:textId="77777777" w:rsidTr="00F6067B">
        <w:tc>
          <w:tcPr>
            <w:tcW w:w="7338" w:type="dxa"/>
            <w:shd w:val="clear" w:color="auto" w:fill="auto"/>
            <w:vAlign w:val="bottom"/>
          </w:tcPr>
          <w:p w14:paraId="43EE8413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МДК.05.03Технологии оказания медицинских услуг</w:t>
            </w:r>
          </w:p>
        </w:tc>
        <w:tc>
          <w:tcPr>
            <w:tcW w:w="2212" w:type="dxa"/>
            <w:shd w:val="clear" w:color="auto" w:fill="auto"/>
          </w:tcPr>
          <w:p w14:paraId="304DA611" w14:textId="241BC1CA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04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5E5DB7" w:rsidRPr="00264792" w14:paraId="18E84F7F" w14:textId="77777777" w:rsidTr="00F6067B">
        <w:tc>
          <w:tcPr>
            <w:tcW w:w="7338" w:type="dxa"/>
            <w:shd w:val="clear" w:color="auto" w:fill="auto"/>
            <w:vAlign w:val="bottom"/>
          </w:tcPr>
          <w:p w14:paraId="542F0509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МДК.05.04Организация и охрана труда младшей медицинской сестры</w:t>
            </w:r>
          </w:p>
        </w:tc>
        <w:tc>
          <w:tcPr>
            <w:tcW w:w="2212" w:type="dxa"/>
            <w:shd w:val="clear" w:color="auto" w:fill="auto"/>
          </w:tcPr>
          <w:p w14:paraId="2AE11B7D" w14:textId="57E61BDA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04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5E5DB7" w:rsidRPr="00264792" w14:paraId="703668AE" w14:textId="77777777" w:rsidTr="00F6067B">
        <w:tc>
          <w:tcPr>
            <w:tcW w:w="7338" w:type="dxa"/>
            <w:shd w:val="clear" w:color="auto" w:fill="auto"/>
            <w:vAlign w:val="bottom"/>
          </w:tcPr>
          <w:p w14:paraId="233E80BF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УП.05 </w:t>
            </w:r>
          </w:p>
        </w:tc>
        <w:tc>
          <w:tcPr>
            <w:tcW w:w="2212" w:type="dxa"/>
            <w:shd w:val="clear" w:color="auto" w:fill="auto"/>
          </w:tcPr>
          <w:p w14:paraId="2FDDEF69" w14:textId="31C76040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04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  <w:tr w:rsidR="005E5DB7" w:rsidRPr="00264792" w14:paraId="53CAA787" w14:textId="77777777" w:rsidTr="00F6067B">
        <w:tc>
          <w:tcPr>
            <w:tcW w:w="7338" w:type="dxa"/>
            <w:shd w:val="clear" w:color="auto" w:fill="auto"/>
            <w:vAlign w:val="bottom"/>
          </w:tcPr>
          <w:p w14:paraId="725ADDBC" w14:textId="77777777" w:rsidR="005E5DB7" w:rsidRPr="00264792" w:rsidRDefault="005E5DB7" w:rsidP="005E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ПП.05 </w:t>
            </w:r>
          </w:p>
        </w:tc>
        <w:tc>
          <w:tcPr>
            <w:tcW w:w="2212" w:type="dxa"/>
            <w:shd w:val="clear" w:color="auto" w:fill="auto"/>
          </w:tcPr>
          <w:p w14:paraId="22F95F53" w14:textId="48C439DC" w:rsidR="005E5DB7" w:rsidRPr="00264792" w:rsidRDefault="005E5DB7" w:rsidP="005E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04">
              <w:rPr>
                <w:rFonts w:ascii="Times New Roman" w:eastAsia="Calibri" w:hAnsi="Times New Roman" w:cs="Times New Roman"/>
                <w:sz w:val="24"/>
                <w:szCs w:val="24"/>
              </w:rPr>
              <w:t>10,15,17,27</w:t>
            </w:r>
          </w:p>
        </w:tc>
      </w:tr>
    </w:tbl>
    <w:p w14:paraId="2089BE9C" w14:textId="77777777" w:rsidR="00264792" w:rsidRPr="00264792" w:rsidRDefault="00264792" w:rsidP="002647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011A6E" w14:textId="77777777" w:rsidR="00264792" w:rsidRDefault="00264792"/>
    <w:sectPr w:rsidR="0026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2"/>
    <w:rsid w:val="00264792"/>
    <w:rsid w:val="005E5DB7"/>
    <w:rsid w:val="00801119"/>
    <w:rsid w:val="00E57294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3E4"/>
  <w15:chartTrackingRefBased/>
  <w15:docId w15:val="{20C1124C-B992-4680-AE82-1EA2278A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2021-09-06T07:54:00Z</dcterms:created>
  <dcterms:modified xsi:type="dcterms:W3CDTF">2021-09-07T14:20:00Z</dcterms:modified>
</cp:coreProperties>
</file>